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1B" w:rsidRPr="0014111B" w:rsidRDefault="0014111B" w:rsidP="0014111B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Адаптация</w:t>
      </w:r>
    </w:p>
    <w:p w:rsidR="0014111B" w:rsidRPr="0014111B" w:rsidRDefault="0014111B" w:rsidP="0014111B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proofErr w:type="gramStart"/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Следует  отметить</w:t>
      </w:r>
      <w:proofErr w:type="gramEnd"/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, что дети, поступая в кадетский корпус, оказываются  в </w:t>
      </w:r>
      <w:r w:rsidRPr="0014111B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>условиях повышенных умственных, физических и психологических нагрузок.</w:t>
      </w:r>
    </w:p>
    <w:p w:rsidR="0014111B" w:rsidRPr="0014111B" w:rsidRDefault="0014111B" w:rsidP="0014111B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eastAsia="ru-RU"/>
          <w14:ligatures w14:val="none"/>
        </w:rPr>
        <w:t>Обучение в кадетском корпусе - это новый этап в жизни 13-14летних мальчиков, дети оказываются в новых, непривычных социальных условиях:</w:t>
      </w:r>
    </w:p>
    <w:p w:rsidR="0014111B" w:rsidRPr="0014111B" w:rsidRDefault="0014111B" w:rsidP="0014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нахождение в закрытом образовательном учреждении</w:t>
      </w:r>
    </w:p>
    <w:p w:rsidR="0014111B" w:rsidRPr="0014111B" w:rsidRDefault="0014111B" w:rsidP="0014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смена места жительства</w:t>
      </w:r>
    </w:p>
    <w:p w:rsidR="0014111B" w:rsidRPr="0014111B" w:rsidRDefault="0014111B" w:rsidP="0014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отделение от семьи и привычного социального окружения</w:t>
      </w:r>
    </w:p>
    <w:p w:rsidR="0014111B" w:rsidRPr="0014111B" w:rsidRDefault="0014111B" w:rsidP="0014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переход к самостоятельному быту</w:t>
      </w:r>
    </w:p>
    <w:p w:rsidR="0014111B" w:rsidRPr="0014111B" w:rsidRDefault="0014111B" w:rsidP="0014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изменения питания</w:t>
      </w:r>
    </w:p>
    <w:p w:rsidR="0014111B" w:rsidRPr="0014111B" w:rsidRDefault="0014111B" w:rsidP="0014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изменения режима дня и его жесткая регламентация</w:t>
      </w:r>
    </w:p>
    <w:p w:rsidR="0014111B" w:rsidRPr="0014111B" w:rsidRDefault="0014111B" w:rsidP="0014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жизнь в новом коллективе, преобладание групповых видов деятельности</w:t>
      </w:r>
    </w:p>
    <w:p w:rsidR="0014111B" w:rsidRPr="0014111B" w:rsidRDefault="0014111B" w:rsidP="0014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особенности воинской службы (уставные отношения, взаимоотношения начальник-подчиненный, требования приказов)</w:t>
      </w:r>
    </w:p>
    <w:p w:rsidR="0014111B" w:rsidRPr="0014111B" w:rsidRDefault="0014111B" w:rsidP="0014111B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Перед 13 - 14 летними подростками стоят следующие задачи:</w:t>
      </w:r>
    </w:p>
    <w:p w:rsidR="0014111B" w:rsidRPr="0014111B" w:rsidRDefault="0014111B" w:rsidP="00141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принять нормы, правила и традиции кадетского корпуса</w:t>
      </w:r>
    </w:p>
    <w:p w:rsidR="0014111B" w:rsidRPr="0014111B" w:rsidRDefault="0014111B" w:rsidP="00141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нести ответственность за свои поступки, сознательно относиться к своим обязанностям</w:t>
      </w:r>
    </w:p>
    <w:p w:rsidR="0014111B" w:rsidRPr="0014111B" w:rsidRDefault="0014111B" w:rsidP="00141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развивать способности к самостоятельному и качественному усвоению учебного материала</w:t>
      </w:r>
    </w:p>
    <w:p w:rsidR="0014111B" w:rsidRPr="0014111B" w:rsidRDefault="0014111B" w:rsidP="00141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занять нишу в коллективе</w:t>
      </w:r>
    </w:p>
    <w:p w:rsidR="0014111B" w:rsidRPr="0014111B" w:rsidRDefault="0014111B" w:rsidP="00141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выработать адекватный стиль общения во взаимоотношениях с кадетами и педагогами, воспитателями-офицерами.</w:t>
      </w:r>
    </w:p>
    <w:p w:rsidR="0014111B" w:rsidRPr="0014111B" w:rsidRDefault="0014111B" w:rsidP="0014111B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Кадетский корпус отличается от средней общеобразовательной школы. На первом году обучения в кадетском корпусе у кадет и их родителей часто возникает ряд трудностей</w:t>
      </w:r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: </w:t>
      </w:r>
      <w:r w:rsidRPr="0014111B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несоответствие представлений о реальных условиях и воспитании, о высоких дисциплинарных </w:t>
      </w:r>
      <w:proofErr w:type="gramStart"/>
      <w:r w:rsidRPr="0014111B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>и  учебных</w:t>
      </w:r>
      <w:proofErr w:type="gramEnd"/>
      <w:r w:rsidRPr="0014111B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требованиях.</w:t>
      </w:r>
    </w:p>
    <w:p w:rsidR="0014111B" w:rsidRPr="0014111B" w:rsidRDefault="0014111B" w:rsidP="0014111B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Новые условия требуют изменения стереотипа мышления и поведения подростков, и чем быстрее подросток преобразует, переосмыслит для себя действительность, будет готов к преодолению преград, тем быстрее и </w:t>
      </w:r>
      <w:proofErr w:type="gramStart"/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безболезненнее  пройдет</w:t>
      </w:r>
      <w:proofErr w:type="gramEnd"/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процесс адаптации.</w:t>
      </w:r>
    </w:p>
    <w:p w:rsidR="0014111B" w:rsidRPr="0014111B" w:rsidRDefault="0014111B" w:rsidP="0014111B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Зачастую включиться в учебно-воспитательный процесс ребенку мешает ряд психологических сложностей (затрудненные коммуникации, несоблюдение границ в общении,  низкая учебная мотивация), которые образовались у личности еще до прихода в кадетский корпус.</w:t>
      </w:r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br/>
      </w:r>
    </w:p>
    <w:p w:rsidR="0014111B" w:rsidRPr="0014111B" w:rsidRDefault="0014111B" w:rsidP="0014111B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Мифы родителей</w:t>
      </w:r>
    </w:p>
    <w:p w:rsidR="0014111B" w:rsidRPr="0014111B" w:rsidRDefault="0014111B" w:rsidP="00141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Кадетский корпус сделает ребенка более дисциплинированным и воспитанным.</w:t>
      </w:r>
    </w:p>
    <w:p w:rsidR="0014111B" w:rsidRPr="0014111B" w:rsidRDefault="0014111B" w:rsidP="00141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Кадетский корпус - исправительное учреждение.</w:t>
      </w:r>
    </w:p>
    <w:p w:rsidR="0014111B" w:rsidRPr="0014111B" w:rsidRDefault="0014111B" w:rsidP="0014111B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 xml:space="preserve">Для того что бы подросток присвоил дисциплинарные моменты, </w:t>
      </w:r>
      <w:proofErr w:type="gramStart"/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  сформировал</w:t>
      </w:r>
      <w:proofErr w:type="gramEnd"/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ответственность за себя, свои поступки и осознанно относился к правилам и нормам кадетского корпуса он прежде всего должен обладать желанием и  высокой мотивацией к обучению, выраженной стрессоустойчивостью и гибкостью в общении.</w:t>
      </w:r>
    </w:p>
    <w:p w:rsidR="0014111B" w:rsidRPr="0014111B" w:rsidRDefault="0014111B" w:rsidP="0014111B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Кадетский корпус является закрытым образовательным учреждением с элементами воинской службы, и не ставит своей задачей: перевоспитывать и изменять личность подростка, кадетский корпус направлен на развитие интеллектуального и нравственного </w:t>
      </w:r>
      <w:proofErr w:type="gramStart"/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компонента  личности</w:t>
      </w:r>
      <w:proofErr w:type="gramEnd"/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14111B" w:rsidRPr="0014111B" w:rsidRDefault="0014111B" w:rsidP="0014111B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</w:t>
      </w:r>
      <w:r w:rsidRPr="0014111B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Рекомендации родителям</w:t>
      </w:r>
    </w:p>
    <w:p w:rsidR="0014111B" w:rsidRPr="0014111B" w:rsidRDefault="0014111B" w:rsidP="0014111B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Учитывая специфику кадетского образования родителю важно осознавать ответственность своего выбора и </w:t>
      </w:r>
      <w:r w:rsidRPr="0014111B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«трезво» смотреть на условия воспитания, обучения и </w:t>
      </w:r>
      <w:proofErr w:type="gramStart"/>
      <w:r w:rsidRPr="0014111B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>на  предъявляемые</w:t>
      </w:r>
      <w:proofErr w:type="gramEnd"/>
      <w:r w:rsidRPr="0014111B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дисциплинарные требования</w:t>
      </w: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14111B" w:rsidRPr="0014111B" w:rsidRDefault="0014111B" w:rsidP="00141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Перед поступлением родителю необходимо </w:t>
      </w:r>
      <w:proofErr w:type="gramStart"/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проводить  </w:t>
      </w:r>
      <w:r w:rsidRPr="0014111B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>беседы</w:t>
      </w:r>
      <w:proofErr w:type="gramEnd"/>
      <w:r w:rsidRPr="0014111B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lang w:eastAsia="ru-RU"/>
          <w14:ligatures w14:val="none"/>
        </w:rPr>
        <w:t xml:space="preserve"> с ребенком, прояснять его готовность, мотивацию и желание обучаться в кадетском корпусе.</w:t>
      </w:r>
    </w:p>
    <w:p w:rsidR="0014111B" w:rsidRPr="0014111B" w:rsidRDefault="0014111B" w:rsidP="00141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14111B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Постарайтесь оценить ресурсы, возможности и способности вашего ребенка для обучения в кадетском корпусе.</w:t>
      </w:r>
    </w:p>
    <w:p w:rsidR="00D058D2" w:rsidRDefault="00D058D2">
      <w:bookmarkStart w:id="0" w:name="_GoBack"/>
      <w:bookmarkEnd w:id="0"/>
    </w:p>
    <w:sectPr w:rsidR="00D0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98E"/>
    <w:multiLevelType w:val="multilevel"/>
    <w:tmpl w:val="19C0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F15A9"/>
    <w:multiLevelType w:val="multilevel"/>
    <w:tmpl w:val="3FCC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C2650"/>
    <w:multiLevelType w:val="multilevel"/>
    <w:tmpl w:val="2C94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91755"/>
    <w:multiLevelType w:val="multilevel"/>
    <w:tmpl w:val="BEEE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1B"/>
    <w:rsid w:val="0014111B"/>
    <w:rsid w:val="003E64DC"/>
    <w:rsid w:val="00774C41"/>
    <w:rsid w:val="00B805F6"/>
    <w:rsid w:val="00D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7420-2B2B-4518-B629-DAEA822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14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Першина</dc:creator>
  <cp:keywords/>
  <dc:description/>
  <cp:lastModifiedBy>Анна Першина</cp:lastModifiedBy>
  <cp:revision>1</cp:revision>
  <dcterms:created xsi:type="dcterms:W3CDTF">2024-03-30T12:56:00Z</dcterms:created>
  <dcterms:modified xsi:type="dcterms:W3CDTF">2024-03-30T12:56:00Z</dcterms:modified>
</cp:coreProperties>
</file>