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00" w:rsidRDefault="00DD7500" w:rsidP="00DD7500">
      <w:pPr>
        <w:ind w:left="3969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3</w:t>
      </w:r>
    </w:p>
    <w:p w:rsidR="00DD7500" w:rsidRDefault="00DD7500" w:rsidP="00DD7500">
      <w:pPr>
        <w:ind w:left="3969"/>
        <w:rPr>
          <w:bCs/>
          <w:sz w:val="28"/>
          <w:szCs w:val="28"/>
        </w:rPr>
      </w:pPr>
      <w:r>
        <w:rPr>
          <w:rFonts w:eastAsia="Calibri"/>
          <w:sz w:val="28"/>
        </w:rPr>
        <w:t xml:space="preserve">к </w:t>
      </w:r>
      <w:r>
        <w:rPr>
          <w:bCs/>
          <w:sz w:val="28"/>
          <w:szCs w:val="28"/>
        </w:rPr>
        <w:t>Положению о проведении регионального конкурса проектных и исследовательских работ имени А.П. Белобородова «Во славу Отечества»</w:t>
      </w:r>
    </w:p>
    <w:p w:rsidR="00DD7500" w:rsidRDefault="00DD7500" w:rsidP="00721FE2">
      <w:pPr>
        <w:tabs>
          <w:tab w:val="left" w:pos="2694"/>
          <w:tab w:val="left" w:pos="3119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D7500" w:rsidRDefault="00DD7500" w:rsidP="00721FE2">
      <w:pPr>
        <w:tabs>
          <w:tab w:val="left" w:pos="2694"/>
          <w:tab w:val="left" w:pos="3119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1FE2" w:rsidRPr="002E4FEE" w:rsidRDefault="00DD7500" w:rsidP="00DD7500">
      <w:pPr>
        <w:tabs>
          <w:tab w:val="left" w:pos="2694"/>
          <w:tab w:val="left" w:pos="3119"/>
        </w:tabs>
        <w:jc w:val="center"/>
        <w:rPr>
          <w:b/>
          <w:sz w:val="28"/>
          <w:szCs w:val="28"/>
        </w:rPr>
      </w:pPr>
      <w:r w:rsidRPr="002E4FEE">
        <w:rPr>
          <w:b/>
          <w:sz w:val="28"/>
          <w:szCs w:val="28"/>
        </w:rPr>
        <w:t>ТЕХНИЧЕСКИЕ ТРЕБОВАНИЯ К ОФОРМЛЕНИЮ РАБОТ</w:t>
      </w:r>
    </w:p>
    <w:p w:rsidR="00DD7500" w:rsidRPr="008B25CA" w:rsidRDefault="00DD7500" w:rsidP="00721FE2">
      <w:pPr>
        <w:tabs>
          <w:tab w:val="left" w:pos="2694"/>
          <w:tab w:val="left" w:pos="3119"/>
        </w:tabs>
        <w:rPr>
          <w:rFonts w:eastAsiaTheme="minorHAnsi"/>
          <w:sz w:val="28"/>
          <w:szCs w:val="28"/>
          <w:lang w:eastAsia="en-US"/>
        </w:rPr>
      </w:pPr>
    </w:p>
    <w:p w:rsidR="00DD7500" w:rsidRDefault="00721FE2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B25CA">
        <w:rPr>
          <w:rFonts w:eastAsiaTheme="minorHAnsi"/>
          <w:sz w:val="28"/>
          <w:szCs w:val="28"/>
          <w:lang w:eastAsia="en-US"/>
        </w:rPr>
        <w:t xml:space="preserve">На заочный тур </w:t>
      </w:r>
      <w:r w:rsidR="00DD7500">
        <w:rPr>
          <w:rFonts w:eastAsiaTheme="minorHAnsi"/>
          <w:sz w:val="28"/>
          <w:szCs w:val="28"/>
          <w:lang w:eastAsia="en-US"/>
        </w:rPr>
        <w:t xml:space="preserve">проектные или исследовательские работы </w:t>
      </w:r>
      <w:r w:rsidRPr="008B25CA">
        <w:rPr>
          <w:rFonts w:eastAsiaTheme="minorHAnsi"/>
          <w:sz w:val="28"/>
          <w:szCs w:val="28"/>
          <w:lang w:eastAsia="en-US"/>
        </w:rPr>
        <w:t>представля</w:t>
      </w:r>
      <w:r w:rsidR="00DD7500">
        <w:rPr>
          <w:rFonts w:eastAsiaTheme="minorHAnsi"/>
          <w:sz w:val="28"/>
          <w:szCs w:val="28"/>
          <w:lang w:eastAsia="en-US"/>
        </w:rPr>
        <w:t>ю</w:t>
      </w:r>
      <w:r w:rsidRPr="008B25CA">
        <w:rPr>
          <w:rFonts w:eastAsiaTheme="minorHAnsi"/>
          <w:sz w:val="28"/>
          <w:szCs w:val="28"/>
          <w:lang w:eastAsia="en-US"/>
        </w:rPr>
        <w:t xml:space="preserve">тся во вложении к электронному письму в заархивированном документе. Архив должен состоять из документа </w:t>
      </w:r>
      <w:r w:rsidRPr="008B25CA">
        <w:rPr>
          <w:rFonts w:eastAsiaTheme="minorHAnsi"/>
          <w:sz w:val="28"/>
          <w:szCs w:val="28"/>
          <w:lang w:val="en-US" w:eastAsia="en-US"/>
        </w:rPr>
        <w:t>Word</w:t>
      </w:r>
      <w:r w:rsidRPr="008B25CA">
        <w:rPr>
          <w:rFonts w:eastAsiaTheme="minorHAnsi"/>
          <w:sz w:val="28"/>
          <w:szCs w:val="28"/>
          <w:lang w:eastAsia="en-US"/>
        </w:rPr>
        <w:t xml:space="preserve">. Текст работы не должен превышать 10 м/п страниц формата А4, иллюстративные материалы – не более 3-х листов. Шрифт </w:t>
      </w:r>
      <w:proofErr w:type="spellStart"/>
      <w:r w:rsidRPr="008B25CA">
        <w:rPr>
          <w:rFonts w:eastAsiaTheme="minorHAnsi"/>
          <w:sz w:val="28"/>
          <w:szCs w:val="28"/>
          <w:lang w:eastAsia="en-US"/>
        </w:rPr>
        <w:t>Times</w:t>
      </w:r>
      <w:proofErr w:type="spellEnd"/>
      <w:r w:rsidRPr="008B25C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B25CA">
        <w:rPr>
          <w:rFonts w:eastAsiaTheme="minorHAnsi"/>
          <w:sz w:val="28"/>
          <w:szCs w:val="28"/>
          <w:lang w:eastAsia="en-US"/>
        </w:rPr>
        <w:t>New</w:t>
      </w:r>
      <w:proofErr w:type="spellEnd"/>
      <w:r w:rsidRPr="008B25C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B25CA">
        <w:rPr>
          <w:rFonts w:eastAsiaTheme="minorHAnsi"/>
          <w:sz w:val="28"/>
          <w:szCs w:val="28"/>
          <w:lang w:eastAsia="en-US"/>
        </w:rPr>
        <w:t>Roman</w:t>
      </w:r>
      <w:proofErr w:type="spellEnd"/>
      <w:r w:rsidRPr="008B25CA">
        <w:rPr>
          <w:rFonts w:eastAsiaTheme="minorHAnsi"/>
          <w:sz w:val="28"/>
          <w:szCs w:val="28"/>
          <w:lang w:eastAsia="en-US"/>
        </w:rPr>
        <w:t xml:space="preserve">, размер шрифта – 14, через 1 интервал. Поля – 2 см со всех сторон. Страницы пронумерованы. Фотографии, рисунки и другие иллюстрации помещаются в </w:t>
      </w:r>
      <w:r w:rsidR="00DD7500">
        <w:rPr>
          <w:rFonts w:eastAsiaTheme="minorHAnsi"/>
          <w:sz w:val="28"/>
          <w:szCs w:val="28"/>
          <w:lang w:eastAsia="en-US"/>
        </w:rPr>
        <w:t>п</w:t>
      </w:r>
      <w:r w:rsidRPr="008B25CA">
        <w:rPr>
          <w:rFonts w:eastAsiaTheme="minorHAnsi"/>
          <w:sz w:val="28"/>
          <w:szCs w:val="28"/>
          <w:lang w:eastAsia="en-US"/>
        </w:rPr>
        <w:t>риложениях в конце документа или отдельными файлами в форматах .</w:t>
      </w:r>
      <w:r w:rsidRPr="008B25CA">
        <w:rPr>
          <w:rFonts w:eastAsiaTheme="minorHAnsi"/>
          <w:sz w:val="28"/>
          <w:szCs w:val="28"/>
          <w:lang w:val="en-US" w:eastAsia="en-US"/>
        </w:rPr>
        <w:t>jpeg</w:t>
      </w:r>
      <w:r w:rsidRPr="008B25CA">
        <w:rPr>
          <w:rFonts w:eastAsiaTheme="minorHAnsi"/>
          <w:sz w:val="28"/>
          <w:szCs w:val="28"/>
          <w:lang w:eastAsia="en-US"/>
        </w:rPr>
        <w:t xml:space="preserve"> или .</w:t>
      </w:r>
      <w:proofErr w:type="spellStart"/>
      <w:r w:rsidRPr="008B25CA">
        <w:rPr>
          <w:rFonts w:eastAsiaTheme="minorHAnsi"/>
          <w:sz w:val="28"/>
          <w:szCs w:val="28"/>
          <w:lang w:val="en-US" w:eastAsia="en-US"/>
        </w:rPr>
        <w:t>png</w:t>
      </w:r>
      <w:proofErr w:type="spellEnd"/>
      <w:r w:rsidRPr="008B25CA">
        <w:rPr>
          <w:rFonts w:eastAsiaTheme="minorHAnsi"/>
          <w:sz w:val="28"/>
          <w:szCs w:val="28"/>
          <w:lang w:eastAsia="en-US"/>
        </w:rPr>
        <w:t xml:space="preserve">. </w:t>
      </w:r>
    </w:p>
    <w:p w:rsidR="00DD7500" w:rsidRDefault="00721FE2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B25CA">
        <w:rPr>
          <w:rFonts w:eastAsiaTheme="minorHAnsi"/>
          <w:sz w:val="28"/>
          <w:szCs w:val="28"/>
          <w:lang w:eastAsia="en-US"/>
        </w:rPr>
        <w:t xml:space="preserve">На титульном листе указывается: </w:t>
      </w:r>
    </w:p>
    <w:p w:rsidR="00DD7500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азвание </w:t>
      </w:r>
      <w:r>
        <w:rPr>
          <w:rFonts w:eastAsiaTheme="minorHAnsi"/>
          <w:sz w:val="28"/>
          <w:szCs w:val="28"/>
          <w:lang w:eastAsia="en-US"/>
        </w:rPr>
        <w:t>к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онкурса, на который подается работа; </w:t>
      </w:r>
    </w:p>
    <w:p w:rsidR="00DD7500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аправление, по которому выполнено исследование; </w:t>
      </w:r>
    </w:p>
    <w:p w:rsidR="00DD7500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Ф.И.О. автора (всех авторов, если работа групповая), </w:t>
      </w:r>
      <w:r>
        <w:rPr>
          <w:rFonts w:eastAsiaTheme="minorHAnsi"/>
          <w:sz w:val="28"/>
          <w:szCs w:val="28"/>
          <w:lang w:eastAsia="en-US"/>
        </w:rPr>
        <w:t>обще</w:t>
      </w:r>
      <w:r w:rsidR="00721FE2" w:rsidRPr="008B25CA">
        <w:rPr>
          <w:rFonts w:eastAsiaTheme="minorHAnsi"/>
          <w:sz w:val="28"/>
          <w:szCs w:val="28"/>
          <w:lang w:eastAsia="en-US"/>
        </w:rPr>
        <w:t>образовательное учреждение, класс;</w:t>
      </w:r>
    </w:p>
    <w:p w:rsidR="00DD7500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Ф.И.О. руководителя, </w:t>
      </w:r>
      <w:r w:rsidR="005D7038">
        <w:rPr>
          <w:rFonts w:eastAsiaTheme="minorHAnsi"/>
          <w:sz w:val="28"/>
          <w:szCs w:val="28"/>
          <w:lang w:eastAsia="en-US"/>
        </w:rPr>
        <w:t>обще</w:t>
      </w:r>
      <w:r w:rsidRPr="008B25CA">
        <w:rPr>
          <w:rFonts w:eastAsiaTheme="minorHAnsi"/>
          <w:sz w:val="28"/>
          <w:szCs w:val="28"/>
          <w:lang w:eastAsia="en-US"/>
        </w:rPr>
        <w:t>образовательно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8B25CA">
        <w:rPr>
          <w:rFonts w:eastAsiaTheme="minorHAnsi"/>
          <w:sz w:val="28"/>
          <w:szCs w:val="28"/>
          <w:lang w:eastAsia="en-US"/>
        </w:rPr>
        <w:t xml:space="preserve"> </w:t>
      </w:r>
      <w:r w:rsidR="00721FE2" w:rsidRPr="008B25CA">
        <w:rPr>
          <w:rFonts w:eastAsiaTheme="minorHAnsi"/>
          <w:sz w:val="28"/>
          <w:szCs w:val="28"/>
          <w:lang w:eastAsia="en-US"/>
        </w:rPr>
        <w:t>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="00721FE2" w:rsidRPr="008B25CA">
        <w:rPr>
          <w:rFonts w:eastAsiaTheme="minorHAnsi"/>
          <w:sz w:val="28"/>
          <w:szCs w:val="28"/>
          <w:lang w:eastAsia="en-US"/>
        </w:rPr>
        <w:t>, должность;</w:t>
      </w:r>
    </w:p>
    <w:p w:rsidR="00DD7500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очтовый адрес </w:t>
      </w:r>
      <w:r w:rsidRPr="008B25CA">
        <w:rPr>
          <w:rFonts w:eastAsiaTheme="minorHAnsi"/>
          <w:sz w:val="28"/>
          <w:szCs w:val="28"/>
          <w:lang w:eastAsia="en-US"/>
        </w:rPr>
        <w:t>образовательно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8B25CA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; </w:t>
      </w:r>
    </w:p>
    <w:p w:rsidR="00DD7500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721FE2" w:rsidRPr="008B25CA">
        <w:rPr>
          <w:rFonts w:eastAsiaTheme="minorHAnsi"/>
          <w:sz w:val="28"/>
          <w:szCs w:val="28"/>
          <w:lang w:eastAsia="en-US"/>
        </w:rPr>
        <w:t>E-</w:t>
      </w:r>
      <w:proofErr w:type="spellStart"/>
      <w:r w:rsidR="00721FE2" w:rsidRPr="008B25CA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721FE2" w:rsidRPr="008B25CA">
        <w:rPr>
          <w:rFonts w:eastAsiaTheme="minorHAnsi"/>
          <w:sz w:val="28"/>
          <w:szCs w:val="28"/>
          <w:lang w:eastAsia="en-US"/>
        </w:rPr>
        <w:t xml:space="preserve"> и контактный телефон. </w:t>
      </w:r>
    </w:p>
    <w:p w:rsidR="00DD7500" w:rsidRDefault="00721FE2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B25CA">
        <w:rPr>
          <w:rFonts w:eastAsiaTheme="minorHAnsi"/>
          <w:sz w:val="28"/>
          <w:szCs w:val="28"/>
          <w:lang w:eastAsia="en-US"/>
        </w:rPr>
        <w:t xml:space="preserve">Рекомендуемые разделы в тексте работы: </w:t>
      </w:r>
    </w:p>
    <w:p w:rsidR="00DD7500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ведение (история исследовательской проблемы; цель, задачи и актуальность исследования; место и сроки выполнения работы); </w:t>
      </w:r>
    </w:p>
    <w:p w:rsidR="00DD7500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писание исследования (методы, методика и результаты исследования; методы обработки и анализа результатов); </w:t>
      </w:r>
    </w:p>
    <w:p w:rsidR="00DD7500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ыводы (уровень решения задач и достижения цели); </w:t>
      </w:r>
    </w:p>
    <w:p w:rsidR="00721FE2" w:rsidRPr="008B25CA" w:rsidRDefault="00DD7500" w:rsidP="00DD7500">
      <w:pPr>
        <w:tabs>
          <w:tab w:val="left" w:pos="2694"/>
          <w:tab w:val="left" w:pos="311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</w:t>
      </w:r>
      <w:r w:rsidR="00721FE2" w:rsidRPr="008B25CA">
        <w:rPr>
          <w:rFonts w:eastAsiaTheme="minorHAnsi"/>
          <w:sz w:val="28"/>
          <w:szCs w:val="28"/>
          <w:lang w:eastAsia="en-US"/>
        </w:rPr>
        <w:t xml:space="preserve">писок литературы и прочих используемых источников информации. </w:t>
      </w:r>
    </w:p>
    <w:p w:rsidR="00721FE2" w:rsidRDefault="00721FE2" w:rsidP="00721FE2">
      <w:pPr>
        <w:tabs>
          <w:tab w:val="left" w:pos="2694"/>
          <w:tab w:val="left" w:pos="3119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72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5BE"/>
    <w:multiLevelType w:val="multilevel"/>
    <w:tmpl w:val="46FE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C433F"/>
    <w:multiLevelType w:val="multilevel"/>
    <w:tmpl w:val="1476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42220"/>
    <w:multiLevelType w:val="hybridMultilevel"/>
    <w:tmpl w:val="BF80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41473"/>
    <w:multiLevelType w:val="multilevel"/>
    <w:tmpl w:val="6C5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22BD2"/>
    <w:multiLevelType w:val="hybridMultilevel"/>
    <w:tmpl w:val="B472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4125B"/>
    <w:multiLevelType w:val="multilevel"/>
    <w:tmpl w:val="A51C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E2"/>
    <w:rsid w:val="00085D44"/>
    <w:rsid w:val="0015024C"/>
    <w:rsid w:val="00230D7A"/>
    <w:rsid w:val="002E4FEE"/>
    <w:rsid w:val="005D7038"/>
    <w:rsid w:val="00672CA2"/>
    <w:rsid w:val="00721FE2"/>
    <w:rsid w:val="008F3912"/>
    <w:rsid w:val="0096525B"/>
    <w:rsid w:val="00A90A49"/>
    <w:rsid w:val="00AF6B66"/>
    <w:rsid w:val="00B21A13"/>
    <w:rsid w:val="00DD7500"/>
    <w:rsid w:val="00F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Гуринович А.В.</dc:creator>
  <cp:lastModifiedBy>Metod</cp:lastModifiedBy>
  <cp:revision>2</cp:revision>
  <cp:lastPrinted>2018-12-07T03:52:00Z</cp:lastPrinted>
  <dcterms:created xsi:type="dcterms:W3CDTF">2020-01-16T03:39:00Z</dcterms:created>
  <dcterms:modified xsi:type="dcterms:W3CDTF">2020-01-16T03:39:00Z</dcterms:modified>
</cp:coreProperties>
</file>